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08B10F" w14:textId="77777777" w:rsidR="00974BEF" w:rsidRDefault="00974BEF" w:rsidP="00974BEF">
      <w:pPr>
        <w:jc w:val="center"/>
        <w:rPr>
          <w:rFonts w:ascii="Arial" w:hAnsi="Arial" w:cs="Arial"/>
          <w:b/>
          <w:sz w:val="32"/>
          <w:szCs w:val="32"/>
        </w:rPr>
      </w:pPr>
    </w:p>
    <w:p w14:paraId="37DFF9C0" w14:textId="6EE611F4" w:rsidR="00974BEF" w:rsidRPr="00974BEF" w:rsidRDefault="00974BEF" w:rsidP="00974BEF">
      <w:pPr>
        <w:jc w:val="center"/>
        <w:rPr>
          <w:rFonts w:ascii="Arial" w:hAnsi="Arial" w:cs="Arial"/>
          <w:b/>
          <w:sz w:val="36"/>
          <w:szCs w:val="36"/>
        </w:rPr>
      </w:pPr>
      <w:r w:rsidRPr="00974BEF">
        <w:rPr>
          <w:rFonts w:ascii="Arial" w:hAnsi="Arial" w:cs="Arial"/>
          <w:b/>
          <w:sz w:val="36"/>
          <w:szCs w:val="36"/>
        </w:rPr>
        <w:t>REQUISITOS DE MATRICULA TRANSICIÓN 2021</w:t>
      </w:r>
    </w:p>
    <w:p w14:paraId="58E775C3" w14:textId="77777777" w:rsidR="00974BEF" w:rsidRPr="00974BEF" w:rsidRDefault="00974BEF" w:rsidP="00974BEF">
      <w:pPr>
        <w:jc w:val="center"/>
        <w:rPr>
          <w:rFonts w:cstheme="minorHAnsi"/>
          <w:b/>
          <w:sz w:val="24"/>
          <w:szCs w:val="24"/>
        </w:rPr>
      </w:pPr>
    </w:p>
    <w:p w14:paraId="267D00E3" w14:textId="6F638B64" w:rsidR="00974BEF" w:rsidRPr="00974BEF" w:rsidRDefault="00974BEF" w:rsidP="00974BEF">
      <w:pPr>
        <w:jc w:val="center"/>
        <w:rPr>
          <w:rFonts w:cstheme="minorHAnsi"/>
          <w:b/>
          <w:sz w:val="32"/>
          <w:szCs w:val="32"/>
        </w:rPr>
      </w:pPr>
      <w:r w:rsidRPr="00974BEF">
        <w:rPr>
          <w:rFonts w:cstheme="minorHAnsi"/>
          <w:b/>
          <w:sz w:val="32"/>
          <w:szCs w:val="32"/>
        </w:rPr>
        <w:t>Este trámite lo realizara los PADRES O ACUDIENTES en    Secretaria Sede A   Principal – Calle 12 N° 0-40  la Playa TEF : 5483982</w:t>
      </w:r>
    </w:p>
    <w:p w14:paraId="0278490A" w14:textId="77777777" w:rsidR="00974BEF" w:rsidRPr="00974BEF" w:rsidRDefault="00974BEF" w:rsidP="00974BEF">
      <w:pPr>
        <w:ind w:left="720"/>
        <w:jc w:val="both"/>
        <w:rPr>
          <w:rFonts w:cstheme="minorHAnsi"/>
          <w:sz w:val="14"/>
          <w:szCs w:val="14"/>
        </w:rPr>
      </w:pPr>
    </w:p>
    <w:p w14:paraId="6B8F6930" w14:textId="0FE0D56C" w:rsidR="00974BEF" w:rsidRPr="00974BEF" w:rsidRDefault="00974BEF" w:rsidP="00974BEF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sz w:val="32"/>
          <w:szCs w:val="32"/>
        </w:rPr>
      </w:pPr>
      <w:r w:rsidRPr="00974BEF">
        <w:rPr>
          <w:rFonts w:asciiTheme="minorHAnsi" w:hAnsiTheme="minorHAnsi" w:cstheme="minorHAnsi"/>
          <w:sz w:val="32"/>
          <w:szCs w:val="32"/>
        </w:rPr>
        <w:t>Orden de ASIGNACION</w:t>
      </w:r>
      <w:r w:rsidRPr="00974BEF">
        <w:rPr>
          <w:rFonts w:asciiTheme="minorHAnsi" w:hAnsiTheme="minorHAnsi" w:cstheme="minorHAnsi"/>
          <w:b/>
          <w:sz w:val="32"/>
          <w:szCs w:val="32"/>
        </w:rPr>
        <w:t xml:space="preserve"> DE CUPO </w:t>
      </w:r>
      <w:r w:rsidRPr="00974BEF">
        <w:rPr>
          <w:rFonts w:asciiTheme="minorHAnsi" w:hAnsiTheme="minorHAnsi" w:cstheme="minorHAnsi"/>
          <w:sz w:val="32"/>
          <w:szCs w:val="32"/>
        </w:rPr>
        <w:t xml:space="preserve"> firmada por el sr rector ZOCIMO RAMIREZ MANTILLA</w:t>
      </w:r>
      <w:r w:rsidR="00EF6DD2">
        <w:rPr>
          <w:rFonts w:asciiTheme="minorHAnsi" w:hAnsiTheme="minorHAnsi" w:cstheme="minorHAnsi"/>
          <w:sz w:val="32"/>
          <w:szCs w:val="32"/>
        </w:rPr>
        <w:t xml:space="preserve">, presentarla el día de la matricula. </w:t>
      </w:r>
    </w:p>
    <w:p w14:paraId="77C33538" w14:textId="77777777" w:rsidR="00974BEF" w:rsidRPr="00974BEF" w:rsidRDefault="00974BEF" w:rsidP="00974BEF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sz w:val="32"/>
          <w:szCs w:val="32"/>
        </w:rPr>
      </w:pPr>
      <w:r w:rsidRPr="00974BEF">
        <w:rPr>
          <w:rFonts w:asciiTheme="minorHAnsi" w:hAnsiTheme="minorHAnsi" w:cstheme="minorHAnsi"/>
          <w:sz w:val="32"/>
          <w:szCs w:val="32"/>
        </w:rPr>
        <w:t>Registro Civil de Nacimiento reciente</w:t>
      </w:r>
    </w:p>
    <w:p w14:paraId="16DD9D02" w14:textId="54575B60" w:rsidR="00974BEF" w:rsidRPr="00974BEF" w:rsidRDefault="00974BEF" w:rsidP="00974BEF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sz w:val="32"/>
          <w:szCs w:val="32"/>
        </w:rPr>
      </w:pPr>
      <w:r w:rsidRPr="00974BEF">
        <w:rPr>
          <w:rFonts w:asciiTheme="minorHAnsi" w:hAnsiTheme="minorHAnsi" w:cstheme="minorHAnsi"/>
          <w:sz w:val="32"/>
          <w:szCs w:val="32"/>
        </w:rPr>
        <w:t>Tres fotos tamaño carnet recientes (marcadas con el nombre)</w:t>
      </w:r>
    </w:p>
    <w:p w14:paraId="4EDD0C59" w14:textId="3D6A3B25" w:rsidR="00974BEF" w:rsidRPr="00974BEF" w:rsidRDefault="00974BEF" w:rsidP="00974BEF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sz w:val="32"/>
          <w:szCs w:val="32"/>
        </w:rPr>
      </w:pPr>
      <w:r w:rsidRPr="00974BEF">
        <w:rPr>
          <w:rFonts w:asciiTheme="minorHAnsi" w:hAnsiTheme="minorHAnsi" w:cstheme="minorHAnsi"/>
          <w:sz w:val="32"/>
          <w:szCs w:val="32"/>
        </w:rPr>
        <w:t xml:space="preserve">Fotocopia documento de identidad de los padres * </w:t>
      </w:r>
    </w:p>
    <w:p w14:paraId="112F9C22" w14:textId="77777777" w:rsidR="00974BEF" w:rsidRPr="00974BEF" w:rsidRDefault="00974BEF" w:rsidP="00974BEF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sz w:val="32"/>
          <w:szCs w:val="32"/>
        </w:rPr>
      </w:pPr>
      <w:r w:rsidRPr="00974BEF">
        <w:rPr>
          <w:rFonts w:asciiTheme="minorHAnsi" w:hAnsiTheme="minorHAnsi" w:cstheme="minorHAnsi"/>
          <w:sz w:val="32"/>
          <w:szCs w:val="32"/>
        </w:rPr>
        <w:t>Fotocopia del carnet de vacunas  (ambas caras /nombre y esquema aplicado).</w:t>
      </w:r>
    </w:p>
    <w:p w14:paraId="6A858A1C" w14:textId="77777777" w:rsidR="00974BEF" w:rsidRPr="00974BEF" w:rsidRDefault="00974BEF" w:rsidP="00974BEF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sz w:val="32"/>
          <w:szCs w:val="32"/>
        </w:rPr>
      </w:pPr>
      <w:r w:rsidRPr="00974BEF">
        <w:rPr>
          <w:rFonts w:asciiTheme="minorHAnsi" w:hAnsiTheme="minorHAnsi" w:cstheme="minorHAnsi"/>
          <w:sz w:val="32"/>
          <w:szCs w:val="32"/>
        </w:rPr>
        <w:t>Examen Visual- Auditivo y Lenguaje</w:t>
      </w:r>
    </w:p>
    <w:p w14:paraId="20103222" w14:textId="2AF96261" w:rsidR="00974BEF" w:rsidRPr="00974BEF" w:rsidRDefault="00974BEF" w:rsidP="00974BEF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sz w:val="32"/>
          <w:szCs w:val="32"/>
        </w:rPr>
      </w:pPr>
      <w:r w:rsidRPr="00974BEF">
        <w:rPr>
          <w:rFonts w:asciiTheme="minorHAnsi" w:hAnsiTheme="minorHAnsi" w:cstheme="minorHAnsi"/>
          <w:sz w:val="32"/>
          <w:szCs w:val="32"/>
        </w:rPr>
        <w:t xml:space="preserve">Afiliación en salud EPS- régimen contributivo  - ARS régimen subsidiado (SISBEN)  </w:t>
      </w:r>
    </w:p>
    <w:p w14:paraId="286013A7" w14:textId="77777777" w:rsidR="00974BEF" w:rsidRPr="00974BEF" w:rsidRDefault="00974BEF" w:rsidP="00974BEF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sz w:val="32"/>
          <w:szCs w:val="32"/>
        </w:rPr>
      </w:pPr>
      <w:r w:rsidRPr="00974BEF">
        <w:rPr>
          <w:rFonts w:asciiTheme="minorHAnsi" w:hAnsiTheme="minorHAnsi" w:cstheme="minorHAnsi"/>
          <w:sz w:val="32"/>
          <w:szCs w:val="32"/>
        </w:rPr>
        <w:t>Recibo de la luz.</w:t>
      </w:r>
    </w:p>
    <w:p w14:paraId="08DEA438" w14:textId="7BB4D2C4" w:rsidR="00974BEF" w:rsidRPr="00974BEF" w:rsidRDefault="00974BEF" w:rsidP="00974BEF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sz w:val="32"/>
          <w:szCs w:val="32"/>
        </w:rPr>
      </w:pPr>
      <w:r w:rsidRPr="00974BEF">
        <w:rPr>
          <w:rFonts w:asciiTheme="minorHAnsi" w:hAnsiTheme="minorHAnsi" w:cstheme="minorHAnsi"/>
          <w:sz w:val="32"/>
          <w:szCs w:val="32"/>
        </w:rPr>
        <w:t>Solicitar el retiro del SIMAT (sistema Integrado de Matricula) de la institución de procedencia.</w:t>
      </w:r>
    </w:p>
    <w:p w14:paraId="3117D8D1" w14:textId="77777777" w:rsidR="00974BEF" w:rsidRPr="00974BEF" w:rsidRDefault="00974BEF" w:rsidP="00974BEF">
      <w:pPr>
        <w:jc w:val="both"/>
        <w:rPr>
          <w:rFonts w:cstheme="minorHAnsi"/>
          <w:sz w:val="18"/>
          <w:szCs w:val="18"/>
        </w:rPr>
      </w:pPr>
    </w:p>
    <w:p w14:paraId="604EB4CF" w14:textId="429D8C30" w:rsidR="00974BEF" w:rsidRPr="00974BEF" w:rsidRDefault="00974BEF" w:rsidP="00974BEF">
      <w:pPr>
        <w:jc w:val="both"/>
        <w:rPr>
          <w:rFonts w:cstheme="minorHAnsi"/>
          <w:sz w:val="32"/>
          <w:szCs w:val="32"/>
        </w:rPr>
      </w:pPr>
      <w:r w:rsidRPr="00974BEF">
        <w:rPr>
          <w:rFonts w:cstheme="minorHAnsi"/>
          <w:sz w:val="32"/>
          <w:szCs w:val="32"/>
        </w:rPr>
        <w:t xml:space="preserve">Carpeta colgante cartón, gancho plástico </w:t>
      </w:r>
    </w:p>
    <w:p w14:paraId="467B5971" w14:textId="77777777" w:rsidR="00974BEF" w:rsidRPr="00974BEF" w:rsidRDefault="00974BEF" w:rsidP="00974BEF">
      <w:pPr>
        <w:jc w:val="center"/>
        <w:rPr>
          <w:rFonts w:cstheme="minorHAnsi"/>
          <w:b/>
          <w:bCs/>
          <w:sz w:val="32"/>
          <w:szCs w:val="32"/>
        </w:rPr>
      </w:pPr>
      <w:r w:rsidRPr="00974BEF">
        <w:rPr>
          <w:rFonts w:cstheme="minorHAnsi"/>
          <w:b/>
          <w:bCs/>
          <w:sz w:val="32"/>
          <w:szCs w:val="32"/>
        </w:rPr>
        <w:t>EL SEGURO DE ACCIDENTES ESCOLARES – SEGURO ESTUDIANTIL, SE ADQUIERE EN EL MOMENTO DE LA MATRICULA.</w:t>
      </w:r>
    </w:p>
    <w:p w14:paraId="08190AE4" w14:textId="77777777" w:rsidR="00974BEF" w:rsidRDefault="00974BEF" w:rsidP="00614F26">
      <w:pPr>
        <w:pStyle w:val="Sinespaciado"/>
        <w:jc w:val="center"/>
        <w:rPr>
          <w:rFonts w:ascii="Bell MT" w:hAnsi="Bell MT" w:cstheme="majorHAnsi"/>
          <w:b/>
          <w:sz w:val="28"/>
          <w:szCs w:val="28"/>
          <w:lang w:val="es-CO"/>
        </w:rPr>
      </w:pPr>
    </w:p>
    <w:p w14:paraId="3ED5F9BB" w14:textId="77777777" w:rsidR="00974BEF" w:rsidRDefault="00974BEF" w:rsidP="00614F26">
      <w:pPr>
        <w:pStyle w:val="Sinespaciado"/>
        <w:jc w:val="center"/>
        <w:rPr>
          <w:rFonts w:ascii="Bell MT" w:hAnsi="Bell MT" w:cstheme="majorHAnsi"/>
          <w:b/>
          <w:sz w:val="28"/>
          <w:szCs w:val="28"/>
          <w:lang w:val="es-CO"/>
        </w:rPr>
      </w:pPr>
    </w:p>
    <w:sectPr w:rsidR="00974BEF" w:rsidSect="00F123CA">
      <w:headerReference w:type="default" r:id="rId8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99FEBF" w14:textId="77777777" w:rsidR="00CD710A" w:rsidRDefault="00CD710A" w:rsidP="00524D61">
      <w:pPr>
        <w:spacing w:after="0" w:line="240" w:lineRule="auto"/>
      </w:pPr>
      <w:r>
        <w:separator/>
      </w:r>
    </w:p>
  </w:endnote>
  <w:endnote w:type="continuationSeparator" w:id="0">
    <w:p w14:paraId="57F2B81B" w14:textId="77777777" w:rsidR="00CD710A" w:rsidRDefault="00CD710A" w:rsidP="00524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C4459D" w14:textId="77777777" w:rsidR="00CD710A" w:rsidRDefault="00CD710A" w:rsidP="00524D61">
      <w:pPr>
        <w:spacing w:after="0" w:line="240" w:lineRule="auto"/>
      </w:pPr>
      <w:r>
        <w:separator/>
      </w:r>
    </w:p>
  </w:footnote>
  <w:footnote w:type="continuationSeparator" w:id="0">
    <w:p w14:paraId="60009567" w14:textId="77777777" w:rsidR="00CD710A" w:rsidRDefault="00CD710A" w:rsidP="00524D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B726E1" w14:textId="77777777" w:rsidR="00DA779F" w:rsidRDefault="00DA779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4832132"/>
    <w:multiLevelType w:val="hybridMultilevel"/>
    <w:tmpl w:val="798692A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D61"/>
    <w:rsid w:val="000704D1"/>
    <w:rsid w:val="00161D4B"/>
    <w:rsid w:val="001B4A22"/>
    <w:rsid w:val="002108E8"/>
    <w:rsid w:val="00241261"/>
    <w:rsid w:val="002C209A"/>
    <w:rsid w:val="0038356F"/>
    <w:rsid w:val="00453CA0"/>
    <w:rsid w:val="004A044F"/>
    <w:rsid w:val="00524D61"/>
    <w:rsid w:val="005E3D51"/>
    <w:rsid w:val="005F2DC5"/>
    <w:rsid w:val="00614F26"/>
    <w:rsid w:val="008A459D"/>
    <w:rsid w:val="00937624"/>
    <w:rsid w:val="00974BEF"/>
    <w:rsid w:val="009C18D3"/>
    <w:rsid w:val="00A21374"/>
    <w:rsid w:val="00CD710A"/>
    <w:rsid w:val="00DA779F"/>
    <w:rsid w:val="00DB6611"/>
    <w:rsid w:val="00E554CF"/>
    <w:rsid w:val="00EB7A76"/>
    <w:rsid w:val="00EF14E3"/>
    <w:rsid w:val="00EF6DD2"/>
    <w:rsid w:val="00F1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03046B2"/>
  <w15:chartTrackingRefBased/>
  <w15:docId w15:val="{C1D0C82D-F8D9-44B7-9FB9-DD0E4068C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D6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24D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24D61"/>
  </w:style>
  <w:style w:type="paragraph" w:styleId="Piedepgina">
    <w:name w:val="footer"/>
    <w:basedOn w:val="Normal"/>
    <w:link w:val="PiedepginaCar"/>
    <w:unhideWhenUsed/>
    <w:rsid w:val="00524D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524D61"/>
  </w:style>
  <w:style w:type="paragraph" w:styleId="Sinespaciado">
    <w:name w:val="No Spacing"/>
    <w:basedOn w:val="Normal"/>
    <w:link w:val="SinespaciadoCar"/>
    <w:uiPriority w:val="1"/>
    <w:qFormat/>
    <w:rsid w:val="00524D61"/>
    <w:pPr>
      <w:spacing w:after="0" w:line="240" w:lineRule="auto"/>
    </w:pPr>
    <w:rPr>
      <w:rFonts w:asciiTheme="majorHAnsi" w:eastAsiaTheme="majorEastAsia" w:hAnsiTheme="majorHAnsi" w:cstheme="majorBidi"/>
      <w:lang w:val="en-US" w:bidi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524D61"/>
    <w:rPr>
      <w:rFonts w:asciiTheme="majorHAnsi" w:eastAsiaTheme="majorEastAsia" w:hAnsiTheme="majorHAnsi" w:cstheme="majorBidi"/>
      <w:lang w:val="en-US" w:bidi="en-US"/>
    </w:rPr>
  </w:style>
  <w:style w:type="table" w:styleId="Tablaconcuadrcula">
    <w:name w:val="Table Grid"/>
    <w:basedOn w:val="Tablanormal"/>
    <w:uiPriority w:val="39"/>
    <w:rsid w:val="009C1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14F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14F26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974BE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D637F-344B-4162-B798-E4B5F3C23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136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OVY COMPANY SAS</cp:lastModifiedBy>
  <cp:revision>3</cp:revision>
  <cp:lastPrinted>2020-11-04T20:04:00Z</cp:lastPrinted>
  <dcterms:created xsi:type="dcterms:W3CDTF">2020-11-04T20:07:00Z</dcterms:created>
  <dcterms:modified xsi:type="dcterms:W3CDTF">2020-11-04T22:15:00Z</dcterms:modified>
</cp:coreProperties>
</file>